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433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98"/>
        <w:gridCol w:w="400"/>
        <w:gridCol w:w="3744"/>
        <w:gridCol w:w="360"/>
        <w:gridCol w:w="397"/>
        <w:gridCol w:w="397"/>
        <w:gridCol w:w="3745"/>
        <w:gridCol w:w="360"/>
        <w:gridCol w:w="397"/>
        <w:gridCol w:w="397"/>
        <w:gridCol w:w="3741"/>
      </w:tblGrid>
      <w:tr>
        <w:trPr>
          <w:cantSplit w:val="true"/>
        </w:trPr>
        <w:tc>
          <w:tcPr>
            <w:tcW w:w="9441" w:type="dxa"/>
            <w:gridSpan w:val="7"/>
            <w:tcBorders/>
            <w:vAlign w:val="center"/>
          </w:tcPr>
          <w:p>
            <w:pPr>
              <w:pStyle w:val="Normal"/>
              <w:widowControl w:val="false"/>
              <w:rPr>
                <w:rFonts w:eastAsia="Arial Unicode MS" w:cs="Arial"/>
                <w:b/>
                <w:b/>
                <w:bCs/>
                <w:sz w:val="60"/>
                <w:szCs w:val="28"/>
              </w:rPr>
            </w:pPr>
            <w:r>
              <w:rPr>
                <w:b/>
                <w:bCs/>
                <w:sz w:val="60"/>
              </w:rPr>
              <w:t xml:space="preserve">   </w:t>
            </w:r>
            <w:r>
              <w:rPr>
                <w:b/>
                <w:bCs/>
                <w:sz w:val="60"/>
              </w:rPr>
              <w:t>2022/23 Season</w:t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4535" w:type="dxa"/>
            <w:gridSpan w:val="3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2" w:hanging="0"/>
              <w:jc w:val="right"/>
              <w:rPr>
                <w:rFonts w:cs="Arial"/>
              </w:rPr>
            </w:pPr>
            <w:r>
              <w:rPr>
                <w:rFonts w:cs="Arial"/>
              </w:rPr>
              <w:drawing>
                <wp:anchor behindDoc="0" distT="0" distB="0" distL="0" distR="0" simplePos="0" locked="0" layoutInCell="0" allowOverlap="1" relativeHeight="2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-157480</wp:posOffset>
                  </wp:positionV>
                  <wp:extent cx="1958340" cy="584835"/>
                  <wp:effectExtent l="0" t="0" r="0" b="0"/>
                  <wp:wrapSquare wrapText="largest"/>
                  <wp:docPr id="1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58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567" w:hRule="exact"/>
          <w:cantSplit w:val="true"/>
        </w:trPr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/>
                <w:b/>
                <w:bCs/>
                <w:sz w:val="40"/>
                <w:szCs w:val="20"/>
              </w:rPr>
            </w:pPr>
            <w:r>
              <w:rPr>
                <w:rFonts w:cs="Arial"/>
                <w:b/>
                <w:bCs/>
                <w:sz w:val="40"/>
                <w:szCs w:val="28"/>
              </w:rPr>
              <w:t>January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/>
                <w:b/>
                <w:bCs/>
                <w:sz w:val="40"/>
                <w:szCs w:val="20"/>
              </w:rPr>
            </w:pPr>
            <w:r>
              <w:rPr>
                <w:rFonts w:cs="Arial"/>
                <w:b/>
                <w:bCs/>
                <w:sz w:val="40"/>
                <w:szCs w:val="28"/>
              </w:rPr>
              <w:t>February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/>
                <w:b/>
                <w:bCs/>
                <w:sz w:val="40"/>
                <w:szCs w:val="28"/>
              </w:rPr>
            </w:pPr>
            <w:r>
              <w:rPr>
                <w:rFonts w:cs="Arial"/>
                <w:b/>
                <w:bCs/>
                <w:sz w:val="40"/>
                <w:szCs w:val="28"/>
              </w:rPr>
              <w:t>March</w:t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Su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New Year's Day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Mo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Country Singles </w:t>
            </w:r>
            <w:r>
              <w:rPr>
                <w:sz w:val="16"/>
                <w:szCs w:val="16"/>
              </w:rPr>
              <w:t>(3 Days)</w:t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 State Team Squad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Moorabinda and Bunbury Central</w:t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 State Team Squad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 State Mixed Doubles </w:t>
            </w:r>
            <w:r>
              <w:rPr>
                <w:i/>
                <w:iCs/>
                <w:sz w:val="20"/>
                <w:szCs w:val="20"/>
              </w:rPr>
              <w:t>Como</w:t>
            </w:r>
            <w:r>
              <w:rPr>
                <w:sz w:val="20"/>
                <w:szCs w:val="20"/>
              </w:rPr>
              <w:t xml:space="preserve"> and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 Lawley AC Div 3 Singles (2 Days)</w:t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Valentines </w:t>
            </w:r>
            <w:r>
              <w:rPr>
                <w:i/>
                <w:iCs/>
                <w:sz w:val="20"/>
                <w:szCs w:val="20"/>
              </w:rPr>
              <w:t>Albany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Gomm Park</w:t>
            </w:r>
            <w:r>
              <w:rPr>
                <w:sz w:val="20"/>
                <w:szCs w:val="20"/>
              </w:rPr>
              <w:t xml:space="preserve">  2 Days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Bayswater</w:t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Mo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DAFT Doubles </w:t>
            </w:r>
            <w:r>
              <w:rPr>
                <w:i/>
                <w:iCs/>
                <w:sz w:val="20"/>
                <w:szCs w:val="20"/>
              </w:rPr>
              <w:t>Cambridge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(2 Days)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 65’s GC Doubles </w:t>
            </w:r>
            <w:r>
              <w:rPr>
                <w:i/>
                <w:iCs/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 xml:space="preserve">  and</w:t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Ladies Invitational 6 GC </w:t>
            </w:r>
            <w:r>
              <w:rPr>
                <w:i/>
                <w:iCs/>
                <w:sz w:val="20"/>
                <w:szCs w:val="20"/>
              </w:rPr>
              <w:t xml:space="preserve">Nedlands </w:t>
            </w:r>
            <w:r>
              <w:rPr>
                <w:sz w:val="16"/>
                <w:szCs w:val="16"/>
              </w:rPr>
              <w:t>(2 Days)</w:t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Mo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 State Men’s and Women’s Singles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Moorabinda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16"/>
                <w:szCs w:val="16"/>
              </w:rPr>
              <w:t>2 Days)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 State Team Squad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Dunsborough Ricochet </w:t>
            </w:r>
            <w:r>
              <w:rPr>
                <w:sz w:val="16"/>
                <w:szCs w:val="16"/>
              </w:rPr>
              <w:t xml:space="preserve">(2 Days) </w:t>
            </w:r>
            <w:r>
              <w:rPr>
                <w:sz w:val="20"/>
                <w:szCs w:val="20"/>
              </w:rPr>
              <w:t>State GC</w:t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Australia Day AC Singles </w:t>
            </w:r>
            <w:r>
              <w:rPr>
                <w:i/>
                <w:iCs/>
                <w:sz w:val="20"/>
                <w:szCs w:val="20"/>
              </w:rPr>
              <w:t>Nedlands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 State Team v Barbarians </w:t>
            </w:r>
            <w:r>
              <w:rPr>
                <w:i/>
                <w:iCs/>
                <w:sz w:val="20"/>
                <w:szCs w:val="20"/>
              </w:rPr>
              <w:t>Nedlands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Sat &amp; vs Busselton Sun only</w:t>
            </w:r>
          </w:p>
        </w:tc>
      </w:tr>
      <w:tr>
        <w:trPr>
          <w:trHeight w:val="355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C Grade Singles (2 Days)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Su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Higgins Park / Belmont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745" w:type="dxa"/>
            <w:tcBorders>
              <w:top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</w: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Mo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lef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/>
            <w:shd w:color="auto" w:fill="E6E6E6" w:val="clear"/>
            <w:vAlign w:val="center"/>
          </w:tcPr>
          <w:p>
            <w:pPr>
              <w:pStyle w:val="Normal"/>
              <w:widowControl w:val="false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745" w:type="dxa"/>
            <w:tcBorders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</w: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745" w:type="dxa"/>
            <w:tcBorders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</w: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9801" w:type="dxa"/>
            <w:gridSpan w:val="8"/>
            <w:tcBorders/>
          </w:tcPr>
          <w:p>
            <w:pPr>
              <w:pStyle w:val="Normal"/>
              <w:widowControl w:val="false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© Calendarpedia®   </w:t>
            </w:r>
            <w:hyperlink r:id="rId3">
              <w:r>
                <w:rPr>
                  <w:sz w:val="18"/>
                  <w:szCs w:val="16"/>
                </w:rPr>
                <w:t>www.calendarpedia.com</w:t>
              </w:r>
            </w:hyperlink>
          </w:p>
        </w:tc>
        <w:tc>
          <w:tcPr>
            <w:tcW w:w="4535" w:type="dxa"/>
            <w:gridSpan w:val="3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eastAsia="Arial Unicode MS" w:cs="Arial"/>
                <w:sz w:val="12"/>
                <w:szCs w:val="20"/>
              </w:rPr>
            </w:pPr>
            <w:r>
              <w:rPr>
                <w:sz w:val="12"/>
              </w:rPr>
              <w:t>Data provided 'as is' without warranty</w:t>
            </w:r>
          </w:p>
        </w:tc>
      </w:tr>
    </w:tbl>
    <w:p>
      <w:pPr>
        <w:pStyle w:val="Normal"/>
        <w:rPr>
          <w:rFonts w:cs="Arial"/>
          <w:b/>
          <w:b/>
          <w:bCs/>
          <w:sz w:val="2"/>
          <w:szCs w:val="12"/>
        </w:rPr>
      </w:pPr>
      <w:r>
        <w:rPr/>
      </w:r>
    </w:p>
    <w:sectPr>
      <w:headerReference w:type="even" r:id="rId4"/>
      <w:headerReference w:type="default" r:id="rId5"/>
      <w:headerReference w:type="first" r:id="rId6"/>
      <w:footerReference w:type="even" r:id="rId7"/>
      <w:footerReference w:type="default" r:id="rId8"/>
      <w:footerReference w:type="first" r:id="rId9"/>
      <w:type w:val="nextPage"/>
      <w:pgSz w:orient="landscape" w:w="15840" w:h="12240"/>
      <w:pgMar w:left="720" w:right="720" w:gutter="0" w:header="432" w:top="489" w:footer="576" w:bottom="63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onsolas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4153"/>
        <w:tab w:val="clear" w:pos="8306"/>
      </w:tabs>
      <w:rPr>
        <w:sz w:val="2"/>
      </w:rPr>
    </w:pPr>
    <w:r>
      <w:rPr>
        <w:sz w:val="2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4153"/>
        <w:tab w:val="clear" w:pos="8306"/>
      </w:tabs>
      <w:rPr>
        <w:sz w:val="2"/>
      </w:rPr>
    </w:pPr>
    <w:r>
      <w:rPr>
        <w:sz w:val="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4153"/>
        <w:tab w:val="clear" w:pos="8306"/>
      </w:tabs>
      <w:rPr>
        <w:sz w:val="2"/>
      </w:rPr>
    </w:pPr>
    <w:r>
      <w:rPr>
        <w:sz w:val="2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4153"/>
        <w:tab w:val="clear" w:pos="8306"/>
      </w:tabs>
      <w:rPr>
        <w:sz w:val="2"/>
      </w:rPr>
    </w:pPr>
    <w:r>
      <w:rPr>
        <w:sz w:val="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val="bestFit" w:percent="152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cs="Arial"/>
      <w:bCs/>
      <w:kern w:val="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 w:val="true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 w:val="true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 w:val="true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 w:val="true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 w:val="true"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 w:val="true"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outlineLvl w:val="8"/>
    </w:pPr>
    <w:rPr>
      <w:rFonts w:cs="Arial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a64ae"/>
    <w:rPr>
      <w:rFonts w:ascii="Tahoma" w:hAnsi="Tahoma" w:cs="Tahoma"/>
      <w:sz w:val="16"/>
      <w:szCs w:val="16"/>
      <w:lang w:val="en-US" w:eastAsia="en-US"/>
    </w:rPr>
  </w:style>
  <w:style w:type="character" w:styleId="BodyTextChar" w:customStyle="1">
    <w:name w:val="Body Text Char"/>
    <w:basedOn w:val="DefaultParagraphFont"/>
    <w:uiPriority w:val="99"/>
    <w:semiHidden/>
    <w:qFormat/>
    <w:rsid w:val="00051a89"/>
    <w:rPr>
      <w:rFonts w:ascii="Arial" w:hAnsi="Arial"/>
      <w:sz w:val="24"/>
      <w:szCs w:val="24"/>
      <w:lang w:val="en-US" w:eastAsia="en-US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qFormat/>
    <w:rsid w:val="00051a89"/>
    <w:rPr>
      <w:rFonts w:ascii="Arial" w:hAnsi="Arial"/>
      <w:sz w:val="24"/>
      <w:szCs w:val="24"/>
      <w:lang w:val="en-US" w:eastAsia="en-US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qFormat/>
    <w:rsid w:val="00051a89"/>
    <w:rPr>
      <w:rFonts w:ascii="Arial" w:hAnsi="Arial"/>
      <w:sz w:val="16"/>
      <w:szCs w:val="16"/>
      <w:lang w:val="en-US" w:eastAsia="en-US"/>
    </w:rPr>
  </w:style>
  <w:style w:type="character" w:styleId="BodyTextFirstIndentChar" w:customStyle="1">
    <w:name w:val="Body Text First Indent Char"/>
    <w:basedOn w:val="BodyTextChar"/>
    <w:uiPriority w:val="99"/>
    <w:semiHidden/>
    <w:qFormat/>
    <w:rsid w:val="00051a89"/>
    <w:rPr>
      <w:rFonts w:ascii="Arial" w:hAnsi="Arial"/>
      <w:sz w:val="24"/>
      <w:szCs w:val="24"/>
      <w:lang w:val="en-US" w:eastAsia="en-US"/>
    </w:rPr>
  </w:style>
  <w:style w:type="character" w:styleId="BodyTextIndentChar" w:customStyle="1">
    <w:name w:val="Body Text Indent Char"/>
    <w:basedOn w:val="DefaultParagraphFont"/>
    <w:uiPriority w:val="99"/>
    <w:semiHidden/>
    <w:qFormat/>
    <w:rsid w:val="00051a89"/>
    <w:rPr>
      <w:rFonts w:ascii="Arial" w:hAnsi="Arial"/>
      <w:sz w:val="24"/>
      <w:szCs w:val="24"/>
      <w:lang w:val="en-US" w:eastAsia="en-US"/>
    </w:r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qFormat/>
    <w:rsid w:val="00051a89"/>
    <w:rPr>
      <w:rFonts w:ascii="Arial" w:hAnsi="Arial"/>
      <w:sz w:val="24"/>
      <w:szCs w:val="24"/>
      <w:lang w:val="en-US" w:eastAsia="en-US"/>
    </w:r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qFormat/>
    <w:rsid w:val="00051a89"/>
    <w:rPr>
      <w:rFonts w:ascii="Arial" w:hAnsi="Arial"/>
      <w:sz w:val="24"/>
      <w:szCs w:val="24"/>
      <w:lang w:val="en-US" w:eastAsia="en-US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qFormat/>
    <w:rsid w:val="00051a89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051a89"/>
    <w:rPr>
      <w:b/>
      <w:bCs/>
      <w:smallCaps/>
      <w:spacing w:val="5"/>
      <w:lang w:val="en-US"/>
    </w:rPr>
  </w:style>
  <w:style w:type="character" w:styleId="ClosingChar" w:customStyle="1">
    <w:name w:val="Closing Char"/>
    <w:basedOn w:val="DefaultParagraphFont"/>
    <w:link w:val="Closing"/>
    <w:uiPriority w:val="99"/>
    <w:semiHidden/>
    <w:qFormat/>
    <w:rsid w:val="00051a89"/>
    <w:rPr>
      <w:rFonts w:ascii="Arial" w:hAnsi="Arial"/>
      <w:sz w:val="24"/>
      <w:szCs w:val="24"/>
      <w:lang w:val="en-US"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51a89"/>
    <w:rPr>
      <w:sz w:val="16"/>
      <w:szCs w:val="16"/>
      <w:lang w:val="en-US"/>
    </w:rPr>
  </w:style>
  <w:style w:type="character" w:styleId="CommentTextChar" w:customStyle="1">
    <w:name w:val="Comment Text Char"/>
    <w:basedOn w:val="DefaultParagraphFont"/>
    <w:link w:val="Annotationtext"/>
    <w:uiPriority w:val="99"/>
    <w:semiHidden/>
    <w:qFormat/>
    <w:rsid w:val="00051a89"/>
    <w:rPr>
      <w:rFonts w:ascii="Arial" w:hAnsi="Arial"/>
      <w:lang w:val="en-US" w:eastAsia="en-US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051a89"/>
    <w:rPr>
      <w:rFonts w:ascii="Arial" w:hAnsi="Arial"/>
      <w:b/>
      <w:bCs/>
      <w:lang w:val="en-US" w:eastAsia="en-US"/>
    </w:rPr>
  </w:style>
  <w:style w:type="character" w:styleId="DateChar" w:customStyle="1">
    <w:name w:val="Date Char"/>
    <w:basedOn w:val="DefaultParagraphFont"/>
    <w:link w:val="Date"/>
    <w:uiPriority w:val="99"/>
    <w:semiHidden/>
    <w:qFormat/>
    <w:rsid w:val="00051a89"/>
    <w:rPr>
      <w:rFonts w:ascii="Arial" w:hAnsi="Arial"/>
      <w:sz w:val="24"/>
      <w:szCs w:val="24"/>
      <w:lang w:val="en-US" w:eastAsia="en-US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qFormat/>
    <w:rsid w:val="00051a89"/>
    <w:rPr>
      <w:rFonts w:ascii="Tahoma" w:hAnsi="Tahoma" w:cs="Tahoma"/>
      <w:sz w:val="16"/>
      <w:szCs w:val="16"/>
      <w:lang w:val="en-US" w:eastAsia="en-US"/>
    </w:rPr>
  </w:style>
  <w:style w:type="character" w:styleId="EmailSignatureChar" w:customStyle="1">
    <w:name w:val="E-mail Signature Char"/>
    <w:basedOn w:val="DefaultParagraphFont"/>
    <w:link w:val="EmailSignature"/>
    <w:uiPriority w:val="99"/>
    <w:semiHidden/>
    <w:qFormat/>
    <w:rsid w:val="00051a89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051a89"/>
    <w:rPr>
      <w:i/>
      <w:iCs/>
      <w:lang w:val="en-US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051a89"/>
    <w:rPr>
      <w:vertAlign w:val="superscript"/>
      <w:lang w:val="en-US"/>
    </w:rPr>
  </w:style>
  <w:style w:type="character" w:styleId="EndnoteAnchor">
    <w:name w:val="Endnote Anchor"/>
    <w:rPr>
      <w:vertAlign w:val="superscript"/>
      <w:lang w:val="en-US"/>
    </w:rPr>
  </w:style>
  <w:style w:type="character" w:styleId="EndnoteTextChar" w:customStyle="1">
    <w:name w:val="Endnote Text Char"/>
    <w:basedOn w:val="DefaultParagraphFont"/>
    <w:link w:val="Endnote"/>
    <w:uiPriority w:val="99"/>
    <w:semiHidden/>
    <w:qFormat/>
    <w:rsid w:val="00051a89"/>
    <w:rPr>
      <w:rFonts w:ascii="Arial" w:hAnsi="Arial"/>
      <w:lang w:val="en-US" w:eastAsia="en-US"/>
    </w:rPr>
  </w:style>
  <w:style w:type="character" w:styleId="VisitedInternetLink">
    <w:name w:val="FollowedHyperlink"/>
    <w:basedOn w:val="DefaultParagraphFont"/>
    <w:uiPriority w:val="99"/>
    <w:semiHidden/>
    <w:unhideWhenUsed/>
    <w:rsid w:val="00051a89"/>
    <w:rPr>
      <w:color w:val="800080" w:themeColor="followedHyperlink"/>
      <w:u w:val="single"/>
      <w:lang w:val="en-US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051a89"/>
    <w:rPr>
      <w:vertAlign w:val="superscript"/>
      <w:lang w:val="en-US"/>
    </w:rPr>
  </w:style>
  <w:style w:type="character" w:styleId="FootnoteAnchor">
    <w:name w:val="Footnote Anchor"/>
    <w:rPr>
      <w:vertAlign w:val="superscript"/>
      <w:lang w:val="en-US"/>
    </w:rPr>
  </w:style>
  <w:style w:type="character" w:styleId="FootnoteTextChar" w:customStyle="1">
    <w:name w:val="Footnote Text Char"/>
    <w:basedOn w:val="DefaultParagraphFont"/>
    <w:link w:val="Footnote"/>
    <w:uiPriority w:val="99"/>
    <w:semiHidden/>
    <w:qFormat/>
    <w:rsid w:val="00051a89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qFormat/>
    <w:rsid w:val="00051a89"/>
    <w:rPr>
      <w:lang w:val="en-US"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qFormat/>
    <w:rsid w:val="00051a89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qFormat/>
    <w:rsid w:val="00051a89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qFormat/>
    <w:rsid w:val="00051a89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qFormat/>
    <w:rsid w:val="00051a89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qFormat/>
    <w:rsid w:val="00051a89"/>
    <w:rPr>
      <w:rFonts w:ascii="Consolas" w:hAnsi="Consolas" w:cs="Consolas"/>
      <w:sz w:val="20"/>
      <w:szCs w:val="20"/>
      <w:lang w:val="en-US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qFormat/>
    <w:rsid w:val="00051a89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qFormat/>
    <w:rsid w:val="00051a89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qFormat/>
    <w:rsid w:val="00051a89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qFormat/>
    <w:rsid w:val="00051a89"/>
    <w:rPr>
      <w:i/>
      <w:iCs/>
      <w:lang w:val="en-US"/>
    </w:rPr>
  </w:style>
  <w:style w:type="character" w:styleId="InternetLink">
    <w:name w:val="Hyperlink"/>
    <w:basedOn w:val="DefaultParagraphFont"/>
    <w:uiPriority w:val="99"/>
    <w:semiHidden/>
    <w:unhideWhenUsed/>
    <w:rsid w:val="00051a89"/>
    <w:rPr>
      <w:color w:val="0000FF" w:themeColor="hyperlink"/>
      <w:u w:val="single"/>
      <w:lang w:val="en-US"/>
    </w:rPr>
  </w:style>
  <w:style w:type="character" w:styleId="IntenseEmphasis">
    <w:name w:val="Intense Emphasis"/>
    <w:basedOn w:val="DefaultParagraphFont"/>
    <w:uiPriority w:val="21"/>
    <w:qFormat/>
    <w:rsid w:val="00051a89"/>
    <w:rPr>
      <w:b/>
      <w:bCs/>
      <w:i/>
      <w:iCs/>
      <w:color w:val="4F81BD" w:themeColor="accent1"/>
      <w:lang w:val="en-US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051a89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051a89"/>
    <w:rPr>
      <w:b/>
      <w:bCs/>
      <w:smallCaps/>
      <w:color w:val="C0504D" w:themeColor="accent2"/>
      <w:spacing w:val="5"/>
      <w:u w:val="single"/>
      <w:lang w:val="en-US"/>
    </w:rPr>
  </w:style>
  <w:style w:type="character" w:styleId="Linenumber">
    <w:name w:val="line number"/>
    <w:basedOn w:val="DefaultParagraphFont"/>
    <w:uiPriority w:val="99"/>
    <w:semiHidden/>
    <w:unhideWhenUsed/>
    <w:qFormat/>
    <w:rsid w:val="00051a89"/>
    <w:rPr>
      <w:lang w:val="en-US"/>
    </w:rPr>
  </w:style>
  <w:style w:type="character" w:styleId="MacroTextChar" w:customStyle="1">
    <w:name w:val="Macro Text Char"/>
    <w:basedOn w:val="DefaultParagraphFont"/>
    <w:link w:val="Macro"/>
    <w:uiPriority w:val="99"/>
    <w:semiHidden/>
    <w:qFormat/>
    <w:rsid w:val="00051a89"/>
    <w:rPr>
      <w:rFonts w:ascii="Consolas" w:hAnsi="Consolas" w:cs="Consolas"/>
      <w:lang w:val="en-US" w:eastAsia="en-US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qFormat/>
    <w:rsid w:val="00051a89"/>
    <w:rPr>
      <w:rFonts w:ascii="Cambria" w:hAnsi="Cambria" w:eastAsia="" w:cs="" w:asciiTheme="majorHAnsi" w:cstheme="majorBidi" w:eastAsiaTheme="majorEastAsia" w:hAnsiTheme="majorHAnsi"/>
      <w:sz w:val="24"/>
      <w:szCs w:val="24"/>
      <w:shd w:fill="CCCCCC" w:val="clear"/>
      <w:lang w:val="en-US" w:eastAsia="en-US"/>
    </w:rPr>
  </w:style>
  <w:style w:type="character" w:styleId="NoteHeadingChar" w:customStyle="1">
    <w:name w:val="Note Heading Char"/>
    <w:basedOn w:val="DefaultParagraphFont"/>
    <w:link w:val="NoteHeading"/>
    <w:uiPriority w:val="99"/>
    <w:semiHidden/>
    <w:qFormat/>
    <w:rsid w:val="00051a89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qFormat/>
    <w:rsid w:val="00051a89"/>
    <w:rPr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051a89"/>
    <w:rPr>
      <w:color w:val="808080"/>
      <w:lang w:val="en-US"/>
    </w:rPr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rsid w:val="00051a89"/>
    <w:rPr>
      <w:rFonts w:ascii="Consolas" w:hAnsi="Consolas" w:cs="Consolas"/>
      <w:sz w:val="21"/>
      <w:szCs w:val="21"/>
      <w:lang w:val="en-US" w:eastAsia="en-US"/>
    </w:rPr>
  </w:style>
  <w:style w:type="character" w:styleId="QuoteChar" w:customStyle="1">
    <w:name w:val="Quote Char"/>
    <w:basedOn w:val="DefaultParagraphFont"/>
    <w:link w:val="Quote"/>
    <w:uiPriority w:val="29"/>
    <w:qFormat/>
    <w:rsid w:val="00051a89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character" w:styleId="SalutationChar" w:customStyle="1">
    <w:name w:val="Salutation Char"/>
    <w:basedOn w:val="DefaultParagraphFont"/>
    <w:uiPriority w:val="99"/>
    <w:semiHidden/>
    <w:qFormat/>
    <w:rsid w:val="00051a89"/>
    <w:rPr>
      <w:rFonts w:ascii="Arial" w:hAnsi="Arial"/>
      <w:sz w:val="24"/>
      <w:szCs w:val="24"/>
      <w:lang w:val="en-US" w:eastAsia="en-US"/>
    </w:rPr>
  </w:style>
  <w:style w:type="character" w:styleId="SignatureChar" w:customStyle="1">
    <w:name w:val="Signature Char"/>
    <w:basedOn w:val="DefaultParagraphFont"/>
    <w:link w:val="Signature"/>
    <w:uiPriority w:val="99"/>
    <w:semiHidden/>
    <w:qFormat/>
    <w:rsid w:val="00051a89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051a89"/>
    <w:rPr>
      <w:b/>
      <w:bCs/>
      <w:lang w:val="en-US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051a89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051a89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051a89"/>
    <w:rPr>
      <w:smallCaps/>
      <w:color w:val="C0504D" w:themeColor="accent2"/>
      <w:u w:val="single"/>
      <w:lang w:val="en-US"/>
    </w:rPr>
  </w:style>
  <w:style w:type="character" w:styleId="TitleChar" w:customStyle="1">
    <w:name w:val="Title Char"/>
    <w:basedOn w:val="DefaultParagraphFont"/>
    <w:link w:val="Title"/>
    <w:uiPriority w:val="10"/>
    <w:qFormat/>
    <w:rsid w:val="00051a89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  <w:lang w:val="en-US" w:eastAsia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BodyTextChar"/>
    <w:uiPriority w:val="99"/>
    <w:semiHidden/>
    <w:unhideWhenUsed/>
    <w:rsid w:val="00051a89"/>
    <w:pPr>
      <w:spacing w:before="0" w:after="120"/>
    </w:pPr>
    <w:rPr/>
  </w:style>
  <w:style w:type="paragraph" w:styleId="List">
    <w:name w:val="List"/>
    <w:basedOn w:val="Normal"/>
    <w:uiPriority w:val="99"/>
    <w:semiHidden/>
    <w:unhideWhenUsed/>
    <w:rsid w:val="00051a89"/>
    <w:pPr>
      <w:spacing w:before="0" w:after="0"/>
      <w:ind w:left="283" w:hanging="283"/>
      <w:contextualSpacing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semiHidden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semiHidden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a64ae"/>
    <w:pPr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051a89"/>
    <w:pPr/>
    <w:rPr/>
  </w:style>
  <w:style w:type="paragraph" w:styleId="BlockText">
    <w:name w:val="Block Text"/>
    <w:basedOn w:val="Normal"/>
    <w:uiPriority w:val="99"/>
    <w:semiHidden/>
    <w:unhideWhenUsed/>
    <w:qFormat/>
    <w:rsid w:val="00051a89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 w:hanging="0"/>
    </w:pPr>
    <w:rPr>
      <w:rFonts w:ascii="Calibri" w:hAnsi="Calibri" w:eastAsia="" w:cs="" w:asciiTheme="minorHAnsi" w:cstheme="minorBidi" w:eastAsiaTheme="minorEastAsia" w:hAnsiTheme="minorHAns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051a89"/>
    <w:pPr>
      <w:spacing w:lineRule="auto" w:line="480" w:before="0" w:after="120"/>
    </w:pPr>
    <w:rPr/>
  </w:style>
  <w:style w:type="paragraph" w:styleId="BodyText3">
    <w:name w:val="Body Text 3"/>
    <w:basedOn w:val="Normal"/>
    <w:link w:val="BodyText3Char"/>
    <w:uiPriority w:val="99"/>
    <w:semiHidden/>
    <w:unhideWhenUsed/>
    <w:qFormat/>
    <w:rsid w:val="00051a89"/>
    <w:pPr>
      <w:spacing w:before="0" w:after="120"/>
    </w:pPr>
    <w:rPr>
      <w:sz w:val="16"/>
      <w:szCs w:val="16"/>
    </w:rPr>
  </w:style>
  <w:style w:type="paragraph" w:styleId="TextBodyIndent">
    <w:name w:val="Body Text Indent"/>
    <w:basedOn w:val="Normal"/>
    <w:link w:val="BodyTextIndentChar"/>
    <w:uiPriority w:val="99"/>
    <w:semiHidden/>
    <w:unhideWhenUsed/>
    <w:rsid w:val="00051a89"/>
    <w:pPr>
      <w:spacing w:before="0" w:after="120"/>
      <w:ind w:left="283" w:hanging="0"/>
    </w:pPr>
    <w:rPr/>
  </w:style>
  <w:style w:type="paragraph" w:styleId="BodyTextFirstIndent2">
    <w:name w:val="Body Text First Indent 2"/>
    <w:basedOn w:val="TextBodyIndent"/>
    <w:link w:val="BodyTextFirstIndent2Char"/>
    <w:uiPriority w:val="99"/>
    <w:semiHidden/>
    <w:unhideWhenUsed/>
    <w:qFormat/>
    <w:rsid w:val="00051a89"/>
    <w:pPr>
      <w:spacing w:before="0" w:after="0"/>
      <w:ind w:left="360" w:firstLine="360"/>
    </w:pPr>
    <w:rPr/>
  </w:style>
  <w:style w:type="paragraph" w:styleId="BodyTextIndent2">
    <w:name w:val="Body Text Indent 2"/>
    <w:basedOn w:val="Normal"/>
    <w:link w:val="BodyTextIndent2Char"/>
    <w:uiPriority w:val="99"/>
    <w:semiHidden/>
    <w:unhideWhenUsed/>
    <w:qFormat/>
    <w:rsid w:val="00051a89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rsid w:val="00051a89"/>
    <w:pPr>
      <w:spacing w:before="0" w:after="120"/>
      <w:ind w:left="283" w:hanging="0"/>
    </w:pPr>
    <w:rPr>
      <w:sz w:val="16"/>
      <w:szCs w:val="16"/>
    </w:rPr>
  </w:style>
  <w:style w:type="paragraph" w:styleId="Caption1">
    <w:name w:val="caption"/>
    <w:basedOn w:val="Normal"/>
    <w:next w:val="Normal"/>
    <w:uiPriority w:val="35"/>
    <w:semiHidden/>
    <w:unhideWhenUsed/>
    <w:qFormat/>
    <w:rsid w:val="00051a89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qFormat/>
    <w:rsid w:val="00051a89"/>
    <w:pPr>
      <w:ind w:left="4252" w:hanging="0"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051a8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051a89"/>
    <w:pPr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051a89"/>
    <w:pPr/>
    <w:rPr/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051a89"/>
    <w:pPr/>
    <w:rPr>
      <w:rFonts w:ascii="Tahoma" w:hAnsi="Tahoma" w:cs="Tahoma"/>
      <w:sz w:val="16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qFormat/>
    <w:rsid w:val="00051a89"/>
    <w:pPr/>
    <w:rPr/>
  </w:style>
  <w:style w:type="paragraph" w:styleId="Endnote">
    <w:name w:val="Endnote Text"/>
    <w:basedOn w:val="Normal"/>
    <w:link w:val="EndnoteTextChar"/>
    <w:uiPriority w:val="99"/>
    <w:semiHidden/>
    <w:unhideWhenUsed/>
    <w:rsid w:val="00051a89"/>
    <w:pPr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qFormat/>
    <w:rsid w:val="00051a89"/>
    <w:pPr>
      <w:ind w:left="2880" w:hanging="0"/>
    </w:pPr>
    <w:rPr>
      <w:rFonts w:ascii="Cambria" w:hAnsi="Cambria" w:eastAsia="" w:cs="" w:asciiTheme="majorHAnsi" w:cstheme="majorBidi" w:eastAsiaTheme="majorEastAsia" w:hAnsiTheme="majorHAnsi"/>
    </w:rPr>
  </w:style>
  <w:style w:type="paragraph" w:styleId="Envelopereturn">
    <w:name w:val="envelope return"/>
    <w:basedOn w:val="Normal"/>
    <w:uiPriority w:val="99"/>
    <w:semiHidden/>
    <w:unhideWhenUsed/>
    <w:qFormat/>
    <w:rsid w:val="00051a89"/>
    <w:pPr/>
    <w:rPr>
      <w:rFonts w:ascii="Cambria" w:hAnsi="Cambria" w:eastAsia="" w:cs="" w:asciiTheme="majorHAnsi" w:cstheme="majorBidi" w:eastAsiaTheme="majorEastAsia" w:hAnsiTheme="majorHAnsi"/>
      <w:sz w:val="20"/>
      <w:szCs w:val="20"/>
    </w:rPr>
  </w:style>
  <w:style w:type="paragraph" w:styleId="Footnote">
    <w:name w:val="Footnote Text"/>
    <w:basedOn w:val="Normal"/>
    <w:link w:val="FootnoteTextChar"/>
    <w:uiPriority w:val="99"/>
    <w:semiHidden/>
    <w:unhideWhenUsed/>
    <w:rsid w:val="00051a89"/>
    <w:pPr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qFormat/>
    <w:rsid w:val="00051a89"/>
    <w:pPr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051a89"/>
    <w:pPr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051a89"/>
    <w:pPr>
      <w:ind w:left="240" w:hanging="240"/>
    </w:pPr>
    <w:rPr/>
  </w:style>
  <w:style w:type="paragraph" w:styleId="Index2">
    <w:name w:val="index 2"/>
    <w:basedOn w:val="Normal"/>
    <w:next w:val="Normal"/>
    <w:autoRedefine/>
    <w:uiPriority w:val="99"/>
    <w:semiHidden/>
    <w:unhideWhenUsed/>
    <w:qFormat/>
    <w:rsid w:val="00051a89"/>
    <w:pPr>
      <w:ind w:left="480" w:hanging="240"/>
    </w:pPr>
    <w:rPr/>
  </w:style>
  <w:style w:type="paragraph" w:styleId="Index3">
    <w:name w:val="index 3"/>
    <w:basedOn w:val="Normal"/>
    <w:next w:val="Normal"/>
    <w:autoRedefine/>
    <w:uiPriority w:val="99"/>
    <w:semiHidden/>
    <w:unhideWhenUsed/>
    <w:qFormat/>
    <w:rsid w:val="00051a89"/>
    <w:pPr>
      <w:ind w:left="720" w:hanging="240"/>
    </w:pPr>
    <w:rPr/>
  </w:style>
  <w:style w:type="paragraph" w:styleId="Index4">
    <w:name w:val="index 4"/>
    <w:basedOn w:val="Normal"/>
    <w:next w:val="Normal"/>
    <w:autoRedefine/>
    <w:uiPriority w:val="99"/>
    <w:semiHidden/>
    <w:unhideWhenUsed/>
    <w:qFormat/>
    <w:rsid w:val="00051a89"/>
    <w:pPr>
      <w:ind w:left="960" w:hanging="240"/>
    </w:pPr>
    <w:rPr/>
  </w:style>
  <w:style w:type="paragraph" w:styleId="Index5">
    <w:name w:val="index 5"/>
    <w:basedOn w:val="Normal"/>
    <w:next w:val="Normal"/>
    <w:autoRedefine/>
    <w:uiPriority w:val="99"/>
    <w:semiHidden/>
    <w:unhideWhenUsed/>
    <w:qFormat/>
    <w:rsid w:val="00051a89"/>
    <w:pPr>
      <w:ind w:left="1200" w:hanging="240"/>
    </w:pPr>
    <w:rPr/>
  </w:style>
  <w:style w:type="paragraph" w:styleId="Index6">
    <w:name w:val="index 6"/>
    <w:basedOn w:val="Normal"/>
    <w:next w:val="Normal"/>
    <w:autoRedefine/>
    <w:uiPriority w:val="99"/>
    <w:semiHidden/>
    <w:unhideWhenUsed/>
    <w:qFormat/>
    <w:rsid w:val="00051a89"/>
    <w:pPr>
      <w:ind w:left="1440" w:hanging="240"/>
    </w:pPr>
    <w:rPr/>
  </w:style>
  <w:style w:type="paragraph" w:styleId="Index7">
    <w:name w:val="index 7"/>
    <w:basedOn w:val="Normal"/>
    <w:next w:val="Normal"/>
    <w:autoRedefine/>
    <w:uiPriority w:val="99"/>
    <w:semiHidden/>
    <w:unhideWhenUsed/>
    <w:qFormat/>
    <w:rsid w:val="00051a89"/>
    <w:pPr>
      <w:ind w:left="1680" w:hanging="240"/>
    </w:pPr>
    <w:rPr/>
  </w:style>
  <w:style w:type="paragraph" w:styleId="Index8">
    <w:name w:val="index 8"/>
    <w:basedOn w:val="Normal"/>
    <w:next w:val="Normal"/>
    <w:autoRedefine/>
    <w:uiPriority w:val="99"/>
    <w:semiHidden/>
    <w:unhideWhenUsed/>
    <w:qFormat/>
    <w:rsid w:val="00051a89"/>
    <w:pPr>
      <w:ind w:left="1920" w:hanging="240"/>
    </w:pPr>
    <w:rPr/>
  </w:style>
  <w:style w:type="paragraph" w:styleId="Index9">
    <w:name w:val="index 9"/>
    <w:basedOn w:val="Normal"/>
    <w:next w:val="Normal"/>
    <w:autoRedefine/>
    <w:uiPriority w:val="99"/>
    <w:semiHidden/>
    <w:unhideWhenUsed/>
    <w:qFormat/>
    <w:rsid w:val="00051a89"/>
    <w:pPr>
      <w:ind w:left="2160" w:hanging="240"/>
    </w:pPr>
    <w:rPr/>
  </w:style>
  <w:style w:type="paragraph" w:styleId="Indexheading">
    <w:name w:val="index heading"/>
    <w:basedOn w:val="Normal"/>
    <w:next w:val="Index1"/>
    <w:uiPriority w:val="99"/>
    <w:semiHidden/>
    <w:unhideWhenUsed/>
    <w:qFormat/>
    <w:rsid w:val="00051a89"/>
    <w:pPr/>
    <w:rPr>
      <w:rFonts w:ascii="Cambria" w:hAnsi="Cambria" w:eastAsia="" w:cs="" w:asciiTheme="majorHAnsi" w:cstheme="majorBidi" w:eastAsiaTheme="majorEastAsia" w:hAnsiTheme="majorHAns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a89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ListBullet3">
    <w:name w:val="List Bullet 3"/>
    <w:basedOn w:val="Normal"/>
    <w:uiPriority w:val="99"/>
    <w:semiHidden/>
    <w:unhideWhenUsed/>
    <w:qFormat/>
    <w:rsid w:val="00051a89"/>
    <w:pPr>
      <w:numPr>
        <w:ilvl w:val="0"/>
        <w:numId w:val="3"/>
      </w:numPr>
      <w:spacing w:before="0" w:after="0"/>
      <w:contextualSpacing/>
    </w:pPr>
    <w:rPr/>
  </w:style>
  <w:style w:type="paragraph" w:styleId="ListBullet4">
    <w:name w:val="List Bullet 4"/>
    <w:basedOn w:val="Normal"/>
    <w:uiPriority w:val="99"/>
    <w:semiHidden/>
    <w:unhideWhenUsed/>
    <w:qFormat/>
    <w:rsid w:val="00051a89"/>
    <w:pPr>
      <w:numPr>
        <w:ilvl w:val="0"/>
        <w:numId w:val="4"/>
      </w:numPr>
      <w:spacing w:before="0" w:after="0"/>
      <w:contextualSpacing/>
    </w:pPr>
    <w:rPr/>
  </w:style>
  <w:style w:type="paragraph" w:styleId="ListBullet5">
    <w:name w:val="List Bullet 5"/>
    <w:basedOn w:val="Normal"/>
    <w:uiPriority w:val="99"/>
    <w:semiHidden/>
    <w:unhideWhenUsed/>
    <w:qFormat/>
    <w:rsid w:val="00051a89"/>
    <w:pPr>
      <w:numPr>
        <w:ilvl w:val="0"/>
        <w:numId w:val="5"/>
      </w:numPr>
      <w:spacing w:before="0" w:after="0"/>
      <w:contextualSpacing/>
    </w:pPr>
    <w:rPr/>
  </w:style>
  <w:style w:type="paragraph" w:styleId="ListNumber">
    <w:name w:val="List Number"/>
    <w:basedOn w:val="Normal"/>
    <w:uiPriority w:val="99"/>
    <w:semiHidden/>
    <w:unhideWhenUsed/>
    <w:qFormat/>
    <w:rsid w:val="00051a89"/>
    <w:pPr>
      <w:numPr>
        <w:ilvl w:val="0"/>
        <w:numId w:val="6"/>
      </w:numPr>
      <w:spacing w:before="0" w:after="0"/>
      <w:contextualSpacing/>
    </w:pPr>
    <w:rPr/>
  </w:style>
  <w:style w:type="paragraph" w:styleId="ListBullet">
    <w:name w:val="List Bullet"/>
    <w:basedOn w:val="Normal"/>
    <w:uiPriority w:val="99"/>
    <w:semiHidden/>
    <w:unhideWhenUsed/>
    <w:qFormat/>
    <w:rsid w:val="00051a89"/>
    <w:pPr>
      <w:numPr>
        <w:ilvl w:val="0"/>
        <w:numId w:val="1"/>
      </w:numPr>
      <w:spacing w:before="0" w:after="0"/>
      <w:contextualSpacing/>
    </w:pPr>
    <w:rPr/>
  </w:style>
  <w:style w:type="paragraph" w:styleId="ListBullet2">
    <w:name w:val="List Bullet 2"/>
    <w:basedOn w:val="Normal"/>
    <w:uiPriority w:val="99"/>
    <w:semiHidden/>
    <w:unhideWhenUsed/>
    <w:qFormat/>
    <w:rsid w:val="00051a89"/>
    <w:pPr>
      <w:numPr>
        <w:ilvl w:val="0"/>
        <w:numId w:val="2"/>
      </w:numPr>
      <w:spacing w:before="0" w:after="0"/>
      <w:contextualSpacing/>
    </w:pPr>
    <w:rPr/>
  </w:style>
  <w:style w:type="paragraph" w:styleId="ListContinue">
    <w:name w:val="List Continue"/>
    <w:basedOn w:val="Normal"/>
    <w:uiPriority w:val="99"/>
    <w:semiHidden/>
    <w:unhideWhenUsed/>
    <w:qFormat/>
    <w:rsid w:val="00051a89"/>
    <w:pPr>
      <w:spacing w:before="0" w:after="120"/>
      <w:ind w:left="283" w:hanging="0"/>
      <w:contextualSpacing/>
    </w:pPr>
    <w:rPr/>
  </w:style>
  <w:style w:type="paragraph" w:styleId="ListContinue2">
    <w:name w:val="List Continue 2"/>
    <w:basedOn w:val="Normal"/>
    <w:uiPriority w:val="99"/>
    <w:semiHidden/>
    <w:unhideWhenUsed/>
    <w:qFormat/>
    <w:rsid w:val="00051a89"/>
    <w:pPr>
      <w:spacing w:before="0" w:after="120"/>
      <w:ind w:left="566" w:hanging="0"/>
      <w:contextualSpacing/>
    </w:pPr>
    <w:rPr/>
  </w:style>
  <w:style w:type="paragraph" w:styleId="ListContinue3">
    <w:name w:val="List Continue 3"/>
    <w:basedOn w:val="Normal"/>
    <w:uiPriority w:val="99"/>
    <w:semiHidden/>
    <w:unhideWhenUsed/>
    <w:qFormat/>
    <w:rsid w:val="00051a89"/>
    <w:pPr>
      <w:spacing w:before="0" w:after="120"/>
      <w:ind w:left="849" w:hanging="0"/>
      <w:contextualSpacing/>
    </w:pPr>
    <w:rPr/>
  </w:style>
  <w:style w:type="paragraph" w:styleId="ListContinue4">
    <w:name w:val="List Continue 4"/>
    <w:basedOn w:val="Normal"/>
    <w:uiPriority w:val="99"/>
    <w:semiHidden/>
    <w:unhideWhenUsed/>
    <w:qFormat/>
    <w:rsid w:val="00051a89"/>
    <w:pPr>
      <w:spacing w:before="0" w:after="120"/>
      <w:ind w:left="1132" w:hanging="0"/>
      <w:contextualSpacing/>
    </w:pPr>
    <w:rPr/>
  </w:style>
  <w:style w:type="paragraph" w:styleId="ListContinue5">
    <w:name w:val="List Continue 5"/>
    <w:basedOn w:val="Normal"/>
    <w:uiPriority w:val="99"/>
    <w:semiHidden/>
    <w:unhideWhenUsed/>
    <w:qFormat/>
    <w:rsid w:val="00051a89"/>
    <w:pPr>
      <w:spacing w:before="0" w:after="120"/>
      <w:ind w:left="1415" w:hanging="0"/>
      <w:contextualSpacing/>
    </w:pPr>
    <w:rPr/>
  </w:style>
  <w:style w:type="paragraph" w:styleId="ListNumber2">
    <w:name w:val="List Number 2"/>
    <w:basedOn w:val="Normal"/>
    <w:uiPriority w:val="99"/>
    <w:semiHidden/>
    <w:unhideWhenUsed/>
    <w:qFormat/>
    <w:rsid w:val="00051a89"/>
    <w:pPr>
      <w:numPr>
        <w:ilvl w:val="0"/>
        <w:numId w:val="7"/>
      </w:numPr>
      <w:spacing w:before="0" w:after="0"/>
      <w:contextualSpacing/>
    </w:pPr>
    <w:rPr/>
  </w:style>
  <w:style w:type="paragraph" w:styleId="ListNumber3">
    <w:name w:val="List Number 3"/>
    <w:basedOn w:val="Normal"/>
    <w:uiPriority w:val="99"/>
    <w:semiHidden/>
    <w:unhideWhenUsed/>
    <w:qFormat/>
    <w:rsid w:val="00051a89"/>
    <w:pPr>
      <w:numPr>
        <w:ilvl w:val="0"/>
        <w:numId w:val="8"/>
      </w:numPr>
      <w:spacing w:before="0" w:after="0"/>
      <w:contextualSpacing/>
    </w:pPr>
    <w:rPr/>
  </w:style>
  <w:style w:type="paragraph" w:styleId="ListNumber4">
    <w:name w:val="List Number 4"/>
    <w:basedOn w:val="Normal"/>
    <w:uiPriority w:val="99"/>
    <w:semiHidden/>
    <w:unhideWhenUsed/>
    <w:qFormat/>
    <w:rsid w:val="00051a89"/>
    <w:pPr>
      <w:numPr>
        <w:ilvl w:val="0"/>
        <w:numId w:val="9"/>
      </w:numPr>
      <w:spacing w:before="0" w:after="0"/>
      <w:contextualSpacing/>
    </w:pPr>
    <w:rPr/>
  </w:style>
  <w:style w:type="paragraph" w:styleId="ListNumber5">
    <w:name w:val="List Number 5"/>
    <w:basedOn w:val="Normal"/>
    <w:uiPriority w:val="99"/>
    <w:semiHidden/>
    <w:unhideWhenUsed/>
    <w:qFormat/>
    <w:rsid w:val="00051a89"/>
    <w:pPr>
      <w:numPr>
        <w:ilvl w:val="0"/>
        <w:numId w:val="10"/>
      </w:numPr>
      <w:spacing w:before="0" w:after="0"/>
      <w:contextualSpacing/>
    </w:pPr>
    <w:rPr/>
  </w:style>
  <w:style w:type="paragraph" w:styleId="ListParagraph">
    <w:name w:val="List Paragraph"/>
    <w:basedOn w:val="Normal"/>
    <w:uiPriority w:val="34"/>
    <w:qFormat/>
    <w:rsid w:val="00051a89"/>
    <w:pPr>
      <w:spacing w:before="0" w:after="0"/>
      <w:ind w:left="720" w:hanging="0"/>
      <w:contextualSpacing/>
    </w:pPr>
    <w:rPr/>
  </w:style>
  <w:style w:type="paragraph" w:styleId="Macro">
    <w:name w:val="macro"/>
    <w:link w:val="MacroTextChar"/>
    <w:uiPriority w:val="99"/>
    <w:semiHidden/>
    <w:unhideWhenUsed/>
    <w:qFormat/>
    <w:rsid w:val="00051a89"/>
    <w:pPr>
      <w:widowControl/>
      <w:tabs>
        <w:tab w:val="clear" w:pos="720"/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suppressAutoHyphens w:val="true"/>
      <w:bidi w:val="0"/>
      <w:spacing w:before="0" w:after="0"/>
      <w:jc w:val="left"/>
    </w:pPr>
    <w:rPr>
      <w:rFonts w:ascii="Consolas" w:hAnsi="Consolas" w:eastAsia="Times New Roman" w:cs="Consolas"/>
      <w:color w:val="auto"/>
      <w:kern w:val="0"/>
      <w:sz w:val="20"/>
      <w:szCs w:val="20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qFormat/>
    <w:rsid w:val="00051a89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Cambria" w:hAnsi="Cambria" w:eastAsia="" w:cs="" w:asciiTheme="majorHAnsi" w:cstheme="majorBidi" w:eastAsiaTheme="majorEastAsia" w:hAnsiTheme="majorHAnsi"/>
    </w:rPr>
  </w:style>
  <w:style w:type="paragraph" w:styleId="NoSpacing">
    <w:name w:val="No Spacing"/>
    <w:uiPriority w:val="1"/>
    <w:qFormat/>
    <w:rsid w:val="00051a89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051a89"/>
    <w:pPr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qFormat/>
    <w:rsid w:val="00051a89"/>
    <w:pPr>
      <w:ind w:left="720" w:hanging="0"/>
    </w:pPr>
    <w:rPr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qFormat/>
    <w:rsid w:val="00051a89"/>
    <w:pPr/>
    <w:rPr/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051a89"/>
    <w:pPr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51a89"/>
    <w:pPr/>
    <w:rPr>
      <w:i/>
      <w:iCs/>
      <w:color w:val="000000" w:themeColor="text1"/>
    </w:rPr>
  </w:style>
  <w:style w:type="paragraph" w:styleId="ComplimentaryClose">
    <w:name w:val="Salutation"/>
    <w:basedOn w:val="Normal"/>
    <w:next w:val="Normal"/>
    <w:link w:val="SalutationChar"/>
    <w:uiPriority w:val="99"/>
    <w:semiHidden/>
    <w:unhideWhenUsed/>
    <w:rsid w:val="00051a89"/>
    <w:pPr/>
    <w:rPr/>
  </w:style>
  <w:style w:type="paragraph" w:styleId="Signature">
    <w:name w:val="Signature"/>
    <w:basedOn w:val="Normal"/>
    <w:link w:val="SignatureChar"/>
    <w:uiPriority w:val="99"/>
    <w:semiHidden/>
    <w:unhideWhenUsed/>
    <w:rsid w:val="00051a89"/>
    <w:pPr>
      <w:ind w:left="4252" w:hanging="0"/>
    </w:pPr>
    <w:rPr/>
  </w:style>
  <w:style w:type="paragraph" w:styleId="Subtitle">
    <w:name w:val="Subtitle"/>
    <w:basedOn w:val="Normal"/>
    <w:next w:val="Normal"/>
    <w:link w:val="SubtitleChar"/>
    <w:uiPriority w:val="11"/>
    <w:qFormat/>
    <w:rsid w:val="00051a89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qFormat/>
    <w:rsid w:val="00051a89"/>
    <w:pPr>
      <w:ind w:left="240" w:hanging="240"/>
    </w:pPr>
    <w:rPr/>
  </w:style>
  <w:style w:type="paragraph" w:styleId="Tableoffigures">
    <w:name w:val="table of figures"/>
    <w:basedOn w:val="Normal"/>
    <w:next w:val="Normal"/>
    <w:uiPriority w:val="99"/>
    <w:semiHidden/>
    <w:unhideWhenUsed/>
    <w:qFormat/>
    <w:rsid w:val="00051a89"/>
    <w:pPr/>
    <w:rPr/>
  </w:style>
  <w:style w:type="paragraph" w:styleId="Title">
    <w:name w:val="Title"/>
    <w:basedOn w:val="Normal"/>
    <w:next w:val="Normal"/>
    <w:link w:val="TitleChar"/>
    <w:uiPriority w:val="10"/>
    <w:qFormat/>
    <w:rsid w:val="00051a89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qFormat/>
    <w:rsid w:val="00051a89"/>
    <w:pPr>
      <w:spacing w:before="120" w:after="0"/>
    </w:pPr>
    <w:rPr>
      <w:rFonts w:ascii="Cambria" w:hAnsi="Cambria" w:eastAsia="" w:cs="" w:asciiTheme="majorHAnsi" w:cstheme="majorBidi" w:eastAsiaTheme="majorEastAsia" w:hAnsiTheme="majorHAnsi"/>
      <w:b/>
      <w:bCs/>
    </w:rPr>
  </w:style>
  <w:style w:type="paragraph" w:styleId="Contents1">
    <w:name w:val="TOC 1"/>
    <w:basedOn w:val="Normal"/>
    <w:next w:val="Normal"/>
    <w:autoRedefine/>
    <w:uiPriority w:val="39"/>
    <w:semiHidden/>
    <w:unhideWhenUsed/>
    <w:rsid w:val="00051a89"/>
    <w:pPr>
      <w:spacing w:before="0" w:after="100"/>
    </w:pPr>
    <w:rPr/>
  </w:style>
  <w:style w:type="paragraph" w:styleId="Contents2">
    <w:name w:val="TOC 2"/>
    <w:basedOn w:val="Normal"/>
    <w:next w:val="Normal"/>
    <w:autoRedefine/>
    <w:uiPriority w:val="39"/>
    <w:semiHidden/>
    <w:unhideWhenUsed/>
    <w:rsid w:val="00051a89"/>
    <w:pPr>
      <w:spacing w:before="0" w:after="100"/>
      <w:ind w:left="240" w:hanging="0"/>
    </w:pPr>
    <w:rPr/>
  </w:style>
  <w:style w:type="paragraph" w:styleId="Contents3">
    <w:name w:val="TOC 3"/>
    <w:basedOn w:val="Normal"/>
    <w:next w:val="Normal"/>
    <w:autoRedefine/>
    <w:uiPriority w:val="39"/>
    <w:semiHidden/>
    <w:unhideWhenUsed/>
    <w:rsid w:val="00051a89"/>
    <w:pPr>
      <w:spacing w:before="0" w:after="100"/>
      <w:ind w:left="480" w:hanging="0"/>
    </w:pPr>
    <w:rPr/>
  </w:style>
  <w:style w:type="paragraph" w:styleId="Contents4">
    <w:name w:val="TOC 4"/>
    <w:basedOn w:val="Normal"/>
    <w:next w:val="Normal"/>
    <w:autoRedefine/>
    <w:uiPriority w:val="39"/>
    <w:semiHidden/>
    <w:unhideWhenUsed/>
    <w:rsid w:val="00051a89"/>
    <w:pPr>
      <w:spacing w:before="0" w:after="100"/>
      <w:ind w:left="720" w:hanging="0"/>
    </w:pPr>
    <w:rPr/>
  </w:style>
  <w:style w:type="paragraph" w:styleId="Contents5">
    <w:name w:val="TOC 5"/>
    <w:basedOn w:val="Normal"/>
    <w:next w:val="Normal"/>
    <w:autoRedefine/>
    <w:uiPriority w:val="39"/>
    <w:semiHidden/>
    <w:unhideWhenUsed/>
    <w:rsid w:val="00051a89"/>
    <w:pPr>
      <w:spacing w:before="0" w:after="100"/>
      <w:ind w:left="960" w:hanging="0"/>
    </w:pPr>
    <w:rPr/>
  </w:style>
  <w:style w:type="paragraph" w:styleId="Contents6">
    <w:name w:val="TOC 6"/>
    <w:basedOn w:val="Normal"/>
    <w:next w:val="Normal"/>
    <w:autoRedefine/>
    <w:uiPriority w:val="39"/>
    <w:semiHidden/>
    <w:unhideWhenUsed/>
    <w:rsid w:val="00051a89"/>
    <w:pPr>
      <w:spacing w:before="0" w:after="100"/>
      <w:ind w:left="1200" w:hanging="0"/>
    </w:pPr>
    <w:rPr/>
  </w:style>
  <w:style w:type="paragraph" w:styleId="Contents7">
    <w:name w:val="TOC 7"/>
    <w:basedOn w:val="Normal"/>
    <w:next w:val="Normal"/>
    <w:autoRedefine/>
    <w:uiPriority w:val="39"/>
    <w:semiHidden/>
    <w:unhideWhenUsed/>
    <w:rsid w:val="00051a89"/>
    <w:pPr>
      <w:spacing w:before="0" w:after="100"/>
      <w:ind w:left="1440" w:hanging="0"/>
    </w:pPr>
    <w:rPr/>
  </w:style>
  <w:style w:type="paragraph" w:styleId="Contents8">
    <w:name w:val="TOC 8"/>
    <w:basedOn w:val="Normal"/>
    <w:next w:val="Normal"/>
    <w:autoRedefine/>
    <w:uiPriority w:val="39"/>
    <w:semiHidden/>
    <w:unhideWhenUsed/>
    <w:rsid w:val="00051a89"/>
    <w:pPr>
      <w:spacing w:before="0" w:after="100"/>
      <w:ind w:left="1680" w:hanging="0"/>
    </w:pPr>
    <w:rPr/>
  </w:style>
  <w:style w:type="paragraph" w:styleId="Contents9">
    <w:name w:val="TOC 9"/>
    <w:basedOn w:val="Normal"/>
    <w:next w:val="Normal"/>
    <w:autoRedefine/>
    <w:uiPriority w:val="39"/>
    <w:semiHidden/>
    <w:unhideWhenUsed/>
    <w:rsid w:val="00051a89"/>
    <w:pPr>
      <w:spacing w:before="0" w:after="100"/>
      <w:ind w:left="1920" w:hanging="0"/>
    </w:pPr>
    <w:rPr/>
  </w:style>
  <w:style w:type="paragraph" w:styleId="IndexHeading1">
    <w:name w:val="Index Heading"/>
    <w:basedOn w:val="Heading"/>
    <w:pPr/>
    <w:rPr/>
  </w:style>
  <w:style w:type="paragraph" w:styleId="ContentsHeading">
    <w:name w:val="TOC Heading"/>
    <w:basedOn w:val="Heading1"/>
    <w:next w:val="Normal"/>
    <w:uiPriority w:val="39"/>
    <w:semiHidden/>
    <w:unhideWhenUsed/>
    <w:qFormat/>
    <w:rsid w:val="00051a89"/>
    <w:pPr>
      <w:keepLines/>
      <w:spacing w:before="480" w:after="0"/>
      <w:outlineLvl w:val="9"/>
    </w:pPr>
    <w:rPr>
      <w:rFonts w:ascii="Cambria" w:hAnsi="Cambria" w:eastAsia="" w:cs="" w:asciiTheme="majorHAnsi" w:cstheme="majorBidi" w:eastAsiaTheme="majorEastAsia" w:hAnsiTheme="majorHAnsi"/>
      <w:b/>
      <w:color w:val="365F91" w:themeColor="accent1" w:themeShade="bf"/>
      <w:kern w:val="0"/>
      <w:sz w:val="28"/>
      <w:szCs w:val="28"/>
      <w:u w:val="none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">
    <w:name w:val="Colorful Grid"/>
    <w:basedOn w:val="TableNormal"/>
    <w:uiPriority w:val="73"/>
    <w:rsid w:val="00051a89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051a89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051a89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051a89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051a89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051a89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51a89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051a8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051a8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051a8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051a8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051a8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051a8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51a8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051a89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1">
    <w:name w:val="Colorful Shading Accent 1"/>
    <w:basedOn w:val="TableNormal"/>
    <w:uiPriority w:val="71"/>
    <w:rsid w:val="00051a89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2">
    <w:name w:val="Colorful Shading Accent 2"/>
    <w:basedOn w:val="TableNormal"/>
    <w:uiPriority w:val="71"/>
    <w:rsid w:val="00051a89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3">
    <w:name w:val="Colorful Shading Accent 3"/>
    <w:basedOn w:val="TableNormal"/>
    <w:uiPriority w:val="71"/>
    <w:rsid w:val="00051a89"/>
    <w:rPr>
      <w:color w:val="000000" w:themeColor="text1"/>
    </w:rPr>
    <w:tblPr>
      <w:tblStyleRowBandSize w:val="1"/>
      <w:tblStyleColBandSize w:val="1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051a89"/>
    <w:rPr>
      <w:color w:val="000000" w:themeColor="text1"/>
    </w:rPr>
    <w:tblPr>
      <w:tblStyleRowBandSize w:val="1"/>
      <w:tblStyleColBandSize w:val="1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5">
    <w:name w:val="Colorful Shading Accent 5"/>
    <w:basedOn w:val="TableNormal"/>
    <w:uiPriority w:val="71"/>
    <w:rsid w:val="00051a89"/>
    <w:rPr>
      <w:color w:val="000000" w:themeColor="text1"/>
    </w:rPr>
    <w:tblPr>
      <w:tblStyleRowBandSize w:val="1"/>
      <w:tblStyleColBandSize w:val="1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6">
    <w:name w:val="Colorful Shading Accent 6"/>
    <w:basedOn w:val="TableNormal"/>
    <w:uiPriority w:val="71"/>
    <w:rsid w:val="00051a89"/>
    <w:rPr>
      <w:color w:val="000000" w:themeColor="text1"/>
    </w:rPr>
    <w:tblPr>
      <w:tblStyleRowBandSize w:val="1"/>
      <w:tblStyleColBandSize w:val="1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DarkList">
    <w:name w:val="Dark List"/>
    <w:basedOn w:val="TableNormal"/>
    <w:uiPriority w:val="70"/>
    <w:rsid w:val="00051a8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051a8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051a8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051a8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051a8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051a8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51a8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ghtGrid">
    <w:name w:val="Light Grid"/>
    <w:basedOn w:val="TableNormal"/>
    <w:uiPriority w:val="62"/>
    <w:rsid w:val="00051a89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051a89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rsid w:val="00051a89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rsid w:val="00051a89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rsid w:val="00051a89"/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rsid w:val="00051a89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rsid w:val="00051a89"/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LightList">
    <w:name w:val="Light List"/>
    <w:basedOn w:val="TableNormal"/>
    <w:uiPriority w:val="61"/>
    <w:rsid w:val="00051a89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rsid w:val="00051a89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rsid w:val="00051a89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rsid w:val="00051a89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rsid w:val="00051a89"/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rsid w:val="00051a89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rsid w:val="00051a89"/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rsid w:val="00051a89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51a89"/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51a89"/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51a89"/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051a89"/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51a89"/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51a89"/>
    <w:rPr>
      <w:color w:val="E36C0A" w:themeColor="accent6" w:themeShade="bf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051a89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051a89"/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BA0CD" w:themeColor="accen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051a89"/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CF7B79" w:themeColor="accent2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51a89"/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B3CC82" w:themeColor="accent3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051a89"/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9F8AB9" w:themeColor="accent4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051a89"/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8C0D4" w:themeColor="accent5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051a89"/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F9B074" w:themeColor="accent6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051a89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051a89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051a89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051a89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051a89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051a89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051a89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051a89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051a89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051a89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051a89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051a89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051a89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051a89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051a89"/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51a89"/>
    <w:rPr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051a89"/>
    <w:rPr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051a89"/>
    <w:rPr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051a89"/>
    <w:rPr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051a89"/>
    <w:rPr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051a89"/>
    <w:rPr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051a89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051a89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051a89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051a89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051a89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51a89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051a89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051a89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sz="8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sz="6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51a89"/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sz="8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sz="6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51a89"/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sz="8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sz="6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51a89"/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sz="8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sz="6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051a89"/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sz="8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sz="6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051a89"/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sz="8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sz="6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051a89"/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sz="8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sz="6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051a89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51a89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51a89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51a89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51a89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51a89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51a89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051a89"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51a8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51a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51a89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51a89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51a89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51a89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51a89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51a89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51a89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51a89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51a8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51a89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51a89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51a89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</w:tblStylePr>
  </w:style>
  <w:style w:type="table" w:styleId="TableContemporary">
    <w:name w:val="Table Contemporary"/>
    <w:basedOn w:val="TableNormal"/>
    <w:uiPriority w:val="99"/>
    <w:semiHidden/>
    <w:unhideWhenUsed/>
    <w:rsid w:val="00051a89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51a89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">
    <w:name w:val="Table Grid"/>
    <w:basedOn w:val="TableNormal"/>
    <w:uiPriority w:val="59"/>
    <w:rsid w:val="00051a8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>
    <w:name w:val="Table Grid 1"/>
    <w:basedOn w:val="TableNormal"/>
    <w:uiPriority w:val="99"/>
    <w:semiHidden/>
    <w:unhideWhenUsed/>
    <w:rsid w:val="00051a8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51a89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51a89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51a89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51a89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51a89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51a89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51a89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051a89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51a89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51a89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51a89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51a8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51a89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51a89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51a89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051a8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51a89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51a89"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51a89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51a89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51a89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51a8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051a89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51a89"/>
    <w:tblPr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51a89"/>
    <w:tblPr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calendarpedia.com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Application>LibreOffice/7.3.1.3$Windows_X86_64 LibreOffice_project/a69ca51ded25f3eefd52d7bf9a5fad8c90b87951</Application>
  <AppVersion>15.0000</AppVersion>
  <Pages>2</Pages>
  <Words>299</Words>
  <Characters>934</Characters>
  <CharactersWithSpaces>1033</CharactersWithSpaces>
  <Paragraphs>207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2017-12-01T17:12:00Z</dcterms:created>
  <dc:creator>© Calendarpedia®</dc:creator>
  <dc:description>www.calendarpedia.com - Your source for calendars</dc:description>
  <dc:language>en-AU</dc:language>
  <cp:lastModifiedBy/>
  <cp:lastPrinted>2012-11-15T15:30:00Z</cp:lastPrinted>
  <dcterms:modified xsi:type="dcterms:W3CDTF">2022-10-01T08:55:12Z</dcterms:modified>
  <cp:revision>33</cp:revision>
  <dc:subject/>
  <dc:title>2023 Quarterly Calendar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